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4" w:rsidRDefault="002C36FD" w:rsidP="00023DDE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В.jpg" style="width:23.75pt;height:23.75pt"/>
        </w:pict>
      </w:r>
      <w:r w:rsidR="00A80717">
        <w:rPr>
          <w:noProof/>
          <w:lang w:eastAsia="ru-RU"/>
        </w:rPr>
        <w:drawing>
          <wp:inline distT="0" distB="0" distL="0" distR="0">
            <wp:extent cx="6615214" cy="9289915"/>
            <wp:effectExtent l="19050" t="0" r="0" b="0"/>
            <wp:docPr id="5" name="Рисунок 5" descr="C:\Users\Зверюга\Downloads\ГВ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верюга\Downloads\ГВ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35" t="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214" cy="92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 id="_x0000_i1026" type="#_x0000_t75" alt="ГВ.jpg" style="width:23.75pt;height:23.75pt"/>
        </w:pict>
      </w:r>
    </w:p>
    <w:p w:rsidR="00023DDE" w:rsidRDefault="00023DDE" w:rsidP="00023DDE">
      <w:pPr>
        <w:spacing w:after="0"/>
      </w:pP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создание условий в процессе обучения для формирования у учащихся ключевых компетентностей, УУД. </w:t>
      </w:r>
    </w:p>
    <w:p w:rsidR="00023DDE" w:rsidRPr="00A942A4" w:rsidRDefault="00023DDE" w:rsidP="00023DDE">
      <w:pPr>
        <w:pStyle w:val="Default"/>
        <w:jc w:val="both"/>
        <w:rPr>
          <w:b/>
          <w:sz w:val="23"/>
          <w:szCs w:val="23"/>
        </w:rPr>
      </w:pPr>
      <w:r w:rsidRPr="00A942A4">
        <w:rPr>
          <w:b/>
          <w:sz w:val="23"/>
          <w:szCs w:val="23"/>
        </w:rPr>
        <w:t xml:space="preserve">Основные функции ШМО: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оказание практической помощи педагогам;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поддержка педагогической инициативы инновационных процессов;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изучение нормативной и методической документации по вопросам образования;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анализом состояния преподавания предмета по итогам </w:t>
      </w:r>
      <w:proofErr w:type="spellStart"/>
      <w:r>
        <w:rPr>
          <w:sz w:val="23"/>
          <w:szCs w:val="23"/>
        </w:rPr>
        <w:t>внутришкольного</w:t>
      </w:r>
      <w:proofErr w:type="spellEnd"/>
      <w:r>
        <w:rPr>
          <w:sz w:val="23"/>
          <w:szCs w:val="23"/>
        </w:rPr>
        <w:t xml:space="preserve"> контроля;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разработка рекомендаций по </w:t>
      </w:r>
      <w:proofErr w:type="spellStart"/>
      <w:r>
        <w:rPr>
          <w:sz w:val="23"/>
          <w:szCs w:val="23"/>
        </w:rPr>
        <w:t>здоровьесберегающим</w:t>
      </w:r>
      <w:proofErr w:type="spellEnd"/>
      <w:r>
        <w:rPr>
          <w:sz w:val="23"/>
          <w:szCs w:val="23"/>
        </w:rPr>
        <w:t xml:space="preserve"> технологиям в процессе обучения;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взаимопосещение</w:t>
      </w:r>
      <w:proofErr w:type="spellEnd"/>
      <w:r>
        <w:rPr>
          <w:sz w:val="23"/>
          <w:szCs w:val="23"/>
        </w:rPr>
        <w:t xml:space="preserve"> уроков по определенной тематике с последующим анализом;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организация открытых уроков;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методическими разработками по предметам, анализ методики преподавания;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изучение актуального педагогического опыта;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отчеты о профессиональном образовании, работа педагогов по повышению квалификации в институтах;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организация и проведение недели «Парад наук»;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 </w:t>
      </w:r>
    </w:p>
    <w:p w:rsidR="00023DDE" w:rsidRPr="00A942A4" w:rsidRDefault="00023DDE" w:rsidP="00023DDE">
      <w:pPr>
        <w:pStyle w:val="Default"/>
        <w:jc w:val="both"/>
        <w:rPr>
          <w:b/>
          <w:sz w:val="23"/>
          <w:szCs w:val="23"/>
        </w:rPr>
      </w:pPr>
      <w:r w:rsidRPr="00A942A4">
        <w:rPr>
          <w:b/>
          <w:sz w:val="23"/>
          <w:szCs w:val="23"/>
        </w:rPr>
        <w:t xml:space="preserve">Основные формы работы ШМО: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проведение педагогических экспериментов по проблеме методики обучения и воспитания учащихся и внедрение их результатов в образовательный процесс;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заседания методических объединений по вопросам методики обучения и воспитания учащихся;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>консультации учителей-предметников с руководителем м/</w:t>
      </w:r>
      <w:proofErr w:type="gramStart"/>
      <w:r>
        <w:rPr>
          <w:sz w:val="23"/>
          <w:szCs w:val="23"/>
        </w:rPr>
        <w:t>о</w:t>
      </w:r>
      <w:proofErr w:type="gramEnd"/>
      <w:r>
        <w:rPr>
          <w:sz w:val="23"/>
          <w:szCs w:val="23"/>
        </w:rPr>
        <w:t xml:space="preserve"> по текущим вопросам; </w:t>
      </w:r>
    </w:p>
    <w:p w:rsidR="00023DDE" w:rsidRPr="00A942A4" w:rsidRDefault="00023DDE" w:rsidP="00023DD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t xml:space="preserve">открытые уроки и внеклассные мероприятия по предмету;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лекции, доклады, сообщения и дискуссии по методике обучения и воспитания;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изучение и реализация в учебно-воспитательном процессе требований нормативных документов, актуального педагогического опыта; </w:t>
      </w:r>
    </w:p>
    <w:p w:rsidR="00023DDE" w:rsidRPr="00A942A4" w:rsidRDefault="00023DDE" w:rsidP="00023DDE">
      <w:pPr>
        <w:pStyle w:val="Default"/>
        <w:jc w:val="both"/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t xml:space="preserve">проведение недели  «Парад наук»;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proofErr w:type="spellStart"/>
      <w:r>
        <w:rPr>
          <w:sz w:val="23"/>
          <w:szCs w:val="23"/>
        </w:rPr>
        <w:t>взаимопосещение</w:t>
      </w:r>
      <w:proofErr w:type="spellEnd"/>
      <w:r>
        <w:rPr>
          <w:sz w:val="23"/>
          <w:szCs w:val="23"/>
        </w:rPr>
        <w:t xml:space="preserve"> уроков педагогами цикла. </w:t>
      </w:r>
    </w:p>
    <w:p w:rsidR="00023DDE" w:rsidRDefault="00023DDE" w:rsidP="00023DD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Содержание работы методического объединения учителей математического цикла </w:t>
      </w:r>
    </w:p>
    <w:p w:rsidR="00023DDE" w:rsidRDefault="00023DDE" w:rsidP="00023DDE">
      <w:pPr>
        <w:pStyle w:val="Default"/>
        <w:numPr>
          <w:ilvl w:val="0"/>
          <w:numId w:val="1"/>
        </w:numPr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Проведение заседаний ШМО </w:t>
      </w:r>
    </w:p>
    <w:p w:rsidR="00023DDE" w:rsidRDefault="00023DDE" w:rsidP="00023DDE">
      <w:pPr>
        <w:pStyle w:val="Default"/>
        <w:numPr>
          <w:ilvl w:val="0"/>
          <w:numId w:val="1"/>
        </w:numPr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Выполнение нормативных документов, исполнение решений и рекомендаций ШМО </w:t>
      </w:r>
    </w:p>
    <w:p w:rsidR="00023DDE" w:rsidRDefault="00023DDE" w:rsidP="00023DDE">
      <w:pPr>
        <w:pStyle w:val="Default"/>
        <w:numPr>
          <w:ilvl w:val="0"/>
          <w:numId w:val="1"/>
        </w:numPr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Знакомство с передовым опытом и внедрение его в деятельность учителей ШМО </w:t>
      </w:r>
    </w:p>
    <w:p w:rsidR="00023DDE" w:rsidRDefault="00023DDE" w:rsidP="00023DDE">
      <w:pPr>
        <w:pStyle w:val="Default"/>
        <w:numPr>
          <w:ilvl w:val="0"/>
          <w:numId w:val="1"/>
        </w:numPr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Проведение и подготовка учащихся к олимпиадам, научным конференциям, интеллектуальным конкурсам и т.д. </w:t>
      </w:r>
    </w:p>
    <w:p w:rsidR="00023DDE" w:rsidRDefault="00023DDE" w:rsidP="00023DDE">
      <w:pPr>
        <w:pStyle w:val="Default"/>
        <w:numPr>
          <w:ilvl w:val="0"/>
          <w:numId w:val="1"/>
        </w:numPr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Подготовка и проведение внеклассных мероприятий по предметам </w:t>
      </w:r>
    </w:p>
    <w:p w:rsidR="00023DDE" w:rsidRDefault="00023DDE" w:rsidP="00023DDE">
      <w:pPr>
        <w:pStyle w:val="Default"/>
        <w:numPr>
          <w:ilvl w:val="0"/>
          <w:numId w:val="1"/>
        </w:numPr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Посещение учебных и внеурочных занятий по предметам </w:t>
      </w:r>
    </w:p>
    <w:p w:rsidR="00023DDE" w:rsidRDefault="00023DDE" w:rsidP="00023DDE">
      <w:pPr>
        <w:pStyle w:val="Default"/>
        <w:numPr>
          <w:ilvl w:val="0"/>
          <w:numId w:val="1"/>
        </w:numPr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Работа над темами самообразования </w:t>
      </w:r>
    </w:p>
    <w:p w:rsidR="00023DDE" w:rsidRDefault="00023DDE" w:rsidP="00023DDE">
      <w:pPr>
        <w:pStyle w:val="Default"/>
        <w:rPr>
          <w:sz w:val="23"/>
          <w:szCs w:val="23"/>
        </w:rPr>
      </w:pPr>
    </w:p>
    <w:p w:rsidR="00023DDE" w:rsidRDefault="00023DDE" w:rsidP="00023DDE">
      <w:pPr>
        <w:pStyle w:val="Default"/>
        <w:rPr>
          <w:sz w:val="23"/>
          <w:szCs w:val="23"/>
        </w:rPr>
      </w:pPr>
      <w:r w:rsidRPr="00A95361">
        <w:rPr>
          <w:bCs/>
          <w:i/>
          <w:sz w:val="23"/>
          <w:szCs w:val="23"/>
        </w:rPr>
        <w:t>Раздел 1. Организационно-педагогическая деятельность</w:t>
      </w:r>
    </w:p>
    <w:tbl>
      <w:tblPr>
        <w:tblStyle w:val="a5"/>
        <w:tblW w:w="0" w:type="auto"/>
        <w:tblLook w:val="04A0"/>
      </w:tblPr>
      <w:tblGrid>
        <w:gridCol w:w="675"/>
        <w:gridCol w:w="5796"/>
        <w:gridCol w:w="1877"/>
        <w:gridCol w:w="2334"/>
      </w:tblGrid>
      <w:tr w:rsidR="00023DDE" w:rsidTr="00E931AF">
        <w:tc>
          <w:tcPr>
            <w:tcW w:w="675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proofErr w:type="gramStart"/>
            <w:r w:rsidRPr="00A95361">
              <w:rPr>
                <w:bCs/>
                <w:i/>
                <w:sz w:val="23"/>
                <w:szCs w:val="23"/>
              </w:rPr>
              <w:t>П</w:t>
            </w:r>
            <w:proofErr w:type="gramEnd"/>
            <w:r w:rsidRPr="00A95361">
              <w:rPr>
                <w:bCs/>
                <w:i/>
                <w:sz w:val="23"/>
                <w:szCs w:val="23"/>
              </w:rPr>
              <w:t xml:space="preserve">/п </w:t>
            </w:r>
          </w:p>
        </w:tc>
        <w:tc>
          <w:tcPr>
            <w:tcW w:w="5796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Мероприятие </w:t>
            </w:r>
          </w:p>
        </w:tc>
        <w:tc>
          <w:tcPr>
            <w:tcW w:w="1877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Сроки </w:t>
            </w:r>
          </w:p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</w:p>
        </w:tc>
        <w:tc>
          <w:tcPr>
            <w:tcW w:w="2334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Ответственный </w:t>
            </w:r>
          </w:p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</w:p>
        </w:tc>
      </w:tr>
      <w:tr w:rsidR="00023DDE" w:rsidTr="00E931AF">
        <w:tc>
          <w:tcPr>
            <w:tcW w:w="675" w:type="dxa"/>
          </w:tcPr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.1</w:t>
            </w:r>
          </w:p>
        </w:tc>
        <w:tc>
          <w:tcPr>
            <w:tcW w:w="5796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плана работы ШМО на 2021-2022 учебный год. </w:t>
            </w:r>
          </w:p>
        </w:tc>
        <w:tc>
          <w:tcPr>
            <w:tcW w:w="1877" w:type="dxa"/>
          </w:tcPr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33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</w:tr>
      <w:tr w:rsidR="00023DDE" w:rsidTr="00E931AF">
        <w:tc>
          <w:tcPr>
            <w:tcW w:w="6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5796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банка данных учителей-предметников ШМО </w:t>
            </w:r>
          </w:p>
        </w:tc>
        <w:tc>
          <w:tcPr>
            <w:tcW w:w="1877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Сентябрь-октябрь </w:t>
            </w:r>
          </w:p>
        </w:tc>
        <w:tc>
          <w:tcPr>
            <w:tcW w:w="233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6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5796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заседаний ШМО </w:t>
            </w:r>
          </w:p>
        </w:tc>
        <w:tc>
          <w:tcPr>
            <w:tcW w:w="1877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3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</w:tr>
      <w:tr w:rsidR="00023DDE" w:rsidTr="00E931AF">
        <w:tc>
          <w:tcPr>
            <w:tcW w:w="6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</w:t>
            </w:r>
          </w:p>
        </w:tc>
        <w:tc>
          <w:tcPr>
            <w:tcW w:w="5796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педагогических советах школы, методических семинарах, заседаний районных предметных секций, районных предметных олимпиадах, дистанционных олимпиадах. </w:t>
            </w:r>
          </w:p>
        </w:tc>
        <w:tc>
          <w:tcPr>
            <w:tcW w:w="1877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3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6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1.5</w:t>
            </w:r>
          </w:p>
        </w:tc>
        <w:tc>
          <w:tcPr>
            <w:tcW w:w="5796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Актуализация нормативных требований </w:t>
            </w:r>
            <w:proofErr w:type="spellStart"/>
            <w:r>
              <w:rPr>
                <w:sz w:val="23"/>
                <w:szCs w:val="23"/>
              </w:rPr>
              <w:t>СанП</w:t>
            </w:r>
            <w:proofErr w:type="spellEnd"/>
            <w:r>
              <w:rPr>
                <w:sz w:val="23"/>
                <w:szCs w:val="23"/>
              </w:rPr>
              <w:t xml:space="preserve"> И Н, охраны труда для всех участников образовательного процесса. </w:t>
            </w:r>
          </w:p>
        </w:tc>
        <w:tc>
          <w:tcPr>
            <w:tcW w:w="1877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3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</w:tr>
      <w:tr w:rsidR="00023DDE" w:rsidTr="00E931AF">
        <w:tc>
          <w:tcPr>
            <w:tcW w:w="6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1.6</w:t>
            </w:r>
          </w:p>
        </w:tc>
        <w:tc>
          <w:tcPr>
            <w:tcW w:w="579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677"/>
            </w:tblGrid>
            <w:tr w:rsidR="00023DDE" w:rsidTr="00E931AF">
              <w:trPr>
                <w:trHeight w:val="109"/>
              </w:trPr>
              <w:tc>
                <w:tcPr>
                  <w:tcW w:w="0" w:type="auto"/>
                </w:tcPr>
                <w:p w:rsidR="00023DDE" w:rsidRDefault="00023DDE" w:rsidP="00E931A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Утверждение тем самообразования </w:t>
                  </w:r>
                </w:p>
              </w:tc>
            </w:tr>
          </w:tbl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77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33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</w:tr>
      <w:tr w:rsidR="00023DDE" w:rsidTr="00E931AF">
        <w:tc>
          <w:tcPr>
            <w:tcW w:w="6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1.7</w:t>
            </w:r>
          </w:p>
        </w:tc>
        <w:tc>
          <w:tcPr>
            <w:tcW w:w="5796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ШМО за 2021-2022 </w:t>
            </w:r>
            <w:proofErr w:type="spellStart"/>
            <w:r>
              <w:rPr>
                <w:sz w:val="23"/>
                <w:szCs w:val="23"/>
              </w:rPr>
              <w:t>уч</w:t>
            </w:r>
            <w:proofErr w:type="spellEnd"/>
            <w:r>
              <w:rPr>
                <w:sz w:val="23"/>
                <w:szCs w:val="23"/>
              </w:rPr>
              <w:t xml:space="preserve">. год </w:t>
            </w:r>
          </w:p>
        </w:tc>
        <w:tc>
          <w:tcPr>
            <w:tcW w:w="1877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2022г </w:t>
            </w:r>
          </w:p>
        </w:tc>
        <w:tc>
          <w:tcPr>
            <w:tcW w:w="233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</w:tr>
      <w:tr w:rsidR="00023DDE" w:rsidTr="00E931AF">
        <w:tc>
          <w:tcPr>
            <w:tcW w:w="6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1.8</w:t>
            </w:r>
          </w:p>
        </w:tc>
        <w:tc>
          <w:tcPr>
            <w:tcW w:w="5796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плана работы ШМО на 2022-2023учебный год </w:t>
            </w:r>
          </w:p>
        </w:tc>
        <w:tc>
          <w:tcPr>
            <w:tcW w:w="1877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</w:t>
            </w:r>
            <w:proofErr w:type="gramStart"/>
            <w:r>
              <w:rPr>
                <w:sz w:val="23"/>
                <w:szCs w:val="23"/>
              </w:rPr>
              <w:t>й-</w:t>
            </w:r>
            <w:proofErr w:type="gramEnd"/>
            <w:r>
              <w:rPr>
                <w:sz w:val="23"/>
                <w:szCs w:val="23"/>
              </w:rPr>
              <w:t xml:space="preserve"> август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2021г </w:t>
            </w:r>
          </w:p>
        </w:tc>
        <w:tc>
          <w:tcPr>
            <w:tcW w:w="233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</w:tr>
      <w:tr w:rsidR="00023DDE" w:rsidTr="00E931AF">
        <w:tc>
          <w:tcPr>
            <w:tcW w:w="6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1.9</w:t>
            </w:r>
          </w:p>
        </w:tc>
        <w:tc>
          <w:tcPr>
            <w:tcW w:w="5796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spellStart"/>
            <w:r>
              <w:rPr>
                <w:sz w:val="23"/>
                <w:szCs w:val="23"/>
              </w:rPr>
              <w:t>взаимопосещения</w:t>
            </w:r>
            <w:proofErr w:type="spellEnd"/>
            <w:r>
              <w:rPr>
                <w:sz w:val="23"/>
                <w:szCs w:val="23"/>
              </w:rPr>
              <w:t xml:space="preserve"> уроков </w:t>
            </w:r>
          </w:p>
        </w:tc>
        <w:tc>
          <w:tcPr>
            <w:tcW w:w="1877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3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</w:tr>
    </w:tbl>
    <w:p w:rsidR="00023DDE" w:rsidRPr="00A95361" w:rsidRDefault="00023DDE" w:rsidP="00023DDE">
      <w:pPr>
        <w:rPr>
          <w:rFonts w:ascii="Times New Roman" w:hAnsi="Times New Roman" w:cs="Times New Roman"/>
          <w:i/>
        </w:rPr>
      </w:pPr>
      <w:r w:rsidRPr="00A95361">
        <w:rPr>
          <w:rFonts w:ascii="Times New Roman" w:hAnsi="Times New Roman" w:cs="Times New Roman"/>
          <w:bCs/>
          <w:i/>
          <w:sz w:val="23"/>
          <w:szCs w:val="23"/>
        </w:rPr>
        <w:t>Раздел 2. Учебно-методическая деятельность</w:t>
      </w:r>
    </w:p>
    <w:tbl>
      <w:tblPr>
        <w:tblStyle w:val="a5"/>
        <w:tblW w:w="0" w:type="auto"/>
        <w:tblLook w:val="04A0"/>
      </w:tblPr>
      <w:tblGrid>
        <w:gridCol w:w="939"/>
        <w:gridCol w:w="5541"/>
        <w:gridCol w:w="1863"/>
        <w:gridCol w:w="2339"/>
      </w:tblGrid>
      <w:tr w:rsidR="00023DDE" w:rsidTr="00E931AF">
        <w:tc>
          <w:tcPr>
            <w:tcW w:w="988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proofErr w:type="gramStart"/>
            <w:r w:rsidRPr="00A95361">
              <w:rPr>
                <w:bCs/>
                <w:i/>
                <w:sz w:val="23"/>
                <w:szCs w:val="23"/>
              </w:rPr>
              <w:t>П</w:t>
            </w:r>
            <w:proofErr w:type="gramEnd"/>
            <w:r w:rsidRPr="00A95361">
              <w:rPr>
                <w:bCs/>
                <w:i/>
                <w:sz w:val="23"/>
                <w:szCs w:val="23"/>
              </w:rPr>
              <w:t xml:space="preserve">/п </w:t>
            </w:r>
          </w:p>
        </w:tc>
        <w:tc>
          <w:tcPr>
            <w:tcW w:w="6095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Сроки </w:t>
            </w:r>
          </w:p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</w:p>
        </w:tc>
        <w:tc>
          <w:tcPr>
            <w:tcW w:w="2410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Ответственный </w:t>
            </w:r>
          </w:p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инструктивно-методических писем </w:t>
            </w:r>
            <w:proofErr w:type="spellStart"/>
            <w:r>
              <w:rPr>
                <w:sz w:val="23"/>
                <w:szCs w:val="23"/>
              </w:rPr>
              <w:t>МОиН</w:t>
            </w:r>
            <w:proofErr w:type="spellEnd"/>
            <w:r>
              <w:rPr>
                <w:sz w:val="23"/>
                <w:szCs w:val="23"/>
              </w:rPr>
              <w:t xml:space="preserve"> РФ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рабочих программ по предметам </w:t>
            </w:r>
          </w:p>
        </w:tc>
        <w:tc>
          <w:tcPr>
            <w:tcW w:w="1984" w:type="dxa"/>
          </w:tcPr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рабочих программ по внеурочной деятельности </w:t>
            </w:r>
          </w:p>
        </w:tc>
        <w:tc>
          <w:tcPr>
            <w:tcW w:w="1984" w:type="dxa"/>
          </w:tcPr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Подборка дидактического обеспечения учебных программ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2.5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проведение диагностических работ по математике в 5-11 классах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ВПР, полугодовых и годовых работ по предметам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декабрь, апрель, май </w:t>
            </w: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2.7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ШМО и педагогических советов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023DDE" w:rsidRPr="0003288B" w:rsidRDefault="00023DDE" w:rsidP="00E931AF">
            <w:pPr>
              <w:pStyle w:val="Default"/>
            </w:pPr>
            <w:r>
              <w:t xml:space="preserve">Члены ШМО </w:t>
            </w: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2.8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открытых уроков и мастер </w:t>
            </w:r>
            <w:proofErr w:type="gramStart"/>
            <w:r>
              <w:rPr>
                <w:sz w:val="23"/>
                <w:szCs w:val="23"/>
              </w:rPr>
              <w:t>–к</w:t>
            </w:r>
            <w:proofErr w:type="gramEnd"/>
            <w:r>
              <w:rPr>
                <w:sz w:val="23"/>
                <w:szCs w:val="23"/>
              </w:rPr>
              <w:t xml:space="preserve">лассов, </w:t>
            </w:r>
            <w:proofErr w:type="spellStart"/>
            <w:r>
              <w:rPr>
                <w:sz w:val="23"/>
                <w:szCs w:val="23"/>
              </w:rPr>
              <w:t>взаимопосещений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</w:pPr>
            <w:r>
              <w:t xml:space="preserve">Члены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</w:pPr>
            <w:r>
              <w:t xml:space="preserve">Члены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2.9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нормативных документов и методических рекомендаций: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 xml:space="preserve">промежуточной аттестации учащихся и осуществлении текущего контроля их успеваемости (5-8,10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государственной итоговой аттестации учащихся 9,11 классов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2.10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проведение промежуточной аттестации учащихся и государственной итоговой аттестации учащихся 9 и 11 классов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</w:pPr>
            <w:r>
              <w:t xml:space="preserve">Члены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23DDE" w:rsidRPr="00A95361" w:rsidRDefault="00023DDE" w:rsidP="00023DDE">
      <w:pPr>
        <w:rPr>
          <w:rFonts w:ascii="Times New Roman" w:hAnsi="Times New Roman" w:cs="Times New Roman"/>
          <w:bCs/>
          <w:i/>
          <w:sz w:val="23"/>
          <w:szCs w:val="23"/>
        </w:rPr>
      </w:pPr>
      <w:r w:rsidRPr="00A95361">
        <w:rPr>
          <w:rFonts w:ascii="Times New Roman" w:hAnsi="Times New Roman" w:cs="Times New Roman"/>
          <w:bCs/>
          <w:i/>
          <w:sz w:val="23"/>
          <w:szCs w:val="23"/>
        </w:rPr>
        <w:t>Раздел 3. Мероприятия по усвоению обязательного минимума образования по предметам</w:t>
      </w:r>
    </w:p>
    <w:tbl>
      <w:tblPr>
        <w:tblStyle w:val="a5"/>
        <w:tblW w:w="0" w:type="auto"/>
        <w:tblLook w:val="04A0"/>
      </w:tblPr>
      <w:tblGrid>
        <w:gridCol w:w="930"/>
        <w:gridCol w:w="5523"/>
        <w:gridCol w:w="1890"/>
        <w:gridCol w:w="2339"/>
      </w:tblGrid>
      <w:tr w:rsidR="00023DDE" w:rsidTr="00E931AF">
        <w:tc>
          <w:tcPr>
            <w:tcW w:w="988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proofErr w:type="gramStart"/>
            <w:r w:rsidRPr="00A95361">
              <w:rPr>
                <w:bCs/>
                <w:i/>
                <w:sz w:val="23"/>
                <w:szCs w:val="23"/>
              </w:rPr>
              <w:t>П</w:t>
            </w:r>
            <w:proofErr w:type="gramEnd"/>
            <w:r w:rsidRPr="00A95361">
              <w:rPr>
                <w:bCs/>
                <w:i/>
                <w:sz w:val="23"/>
                <w:szCs w:val="23"/>
              </w:rPr>
              <w:t xml:space="preserve">/п </w:t>
            </w:r>
          </w:p>
        </w:tc>
        <w:tc>
          <w:tcPr>
            <w:tcW w:w="6095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Сроки </w:t>
            </w:r>
          </w:p>
        </w:tc>
        <w:tc>
          <w:tcPr>
            <w:tcW w:w="2410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Ответственный </w:t>
            </w:r>
          </w:p>
        </w:tc>
      </w:tr>
      <w:tr w:rsidR="00023DDE" w:rsidTr="00E931AF">
        <w:tc>
          <w:tcPr>
            <w:tcW w:w="988" w:type="dxa"/>
          </w:tcPr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ШМО,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малых педсоветов по предварительной итоговой успеваемости учащихся за четверть, полугодие </w:t>
            </w:r>
          </w:p>
        </w:tc>
        <w:tc>
          <w:tcPr>
            <w:tcW w:w="1984" w:type="dxa"/>
          </w:tcPr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окончании четверти, полугодия, года. </w:t>
            </w: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контроля выполнения практической части учебной программы.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Январь, май </w:t>
            </w:r>
          </w:p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3.4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консультативной помощи при подготовке к экзаменам по предметам математического цикла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– июнь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23DDE" w:rsidRPr="00A95361" w:rsidRDefault="00023DDE" w:rsidP="00023DDE">
      <w:pPr>
        <w:rPr>
          <w:rFonts w:ascii="Times New Roman" w:hAnsi="Times New Roman" w:cs="Times New Roman"/>
          <w:bCs/>
          <w:i/>
          <w:sz w:val="23"/>
          <w:szCs w:val="23"/>
        </w:rPr>
      </w:pPr>
      <w:r w:rsidRPr="00A95361">
        <w:rPr>
          <w:rFonts w:ascii="Times New Roman" w:hAnsi="Times New Roman" w:cs="Times New Roman"/>
          <w:bCs/>
          <w:i/>
          <w:sz w:val="23"/>
          <w:szCs w:val="23"/>
        </w:rPr>
        <w:t>Раздел 4. Организация внеклассной работы по предметам</w:t>
      </w:r>
    </w:p>
    <w:tbl>
      <w:tblPr>
        <w:tblStyle w:val="a5"/>
        <w:tblW w:w="0" w:type="auto"/>
        <w:tblLook w:val="04A0"/>
      </w:tblPr>
      <w:tblGrid>
        <w:gridCol w:w="932"/>
        <w:gridCol w:w="5549"/>
        <w:gridCol w:w="1860"/>
        <w:gridCol w:w="2341"/>
      </w:tblGrid>
      <w:tr w:rsidR="00023DDE" w:rsidTr="00E931AF">
        <w:tc>
          <w:tcPr>
            <w:tcW w:w="988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proofErr w:type="gramStart"/>
            <w:r w:rsidRPr="00A95361">
              <w:rPr>
                <w:bCs/>
                <w:i/>
                <w:sz w:val="23"/>
                <w:szCs w:val="23"/>
              </w:rPr>
              <w:t>П</w:t>
            </w:r>
            <w:proofErr w:type="gramEnd"/>
            <w:r w:rsidRPr="00A95361">
              <w:rPr>
                <w:bCs/>
                <w:i/>
                <w:sz w:val="23"/>
                <w:szCs w:val="23"/>
              </w:rPr>
              <w:t xml:space="preserve">/п </w:t>
            </w:r>
          </w:p>
        </w:tc>
        <w:tc>
          <w:tcPr>
            <w:tcW w:w="6095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Сроки </w:t>
            </w:r>
          </w:p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</w:p>
        </w:tc>
        <w:tc>
          <w:tcPr>
            <w:tcW w:w="2410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Ответственный </w:t>
            </w:r>
          </w:p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организации и проведении научно-практических конференций </w:t>
            </w:r>
          </w:p>
        </w:tc>
        <w:tc>
          <w:tcPr>
            <w:tcW w:w="1984" w:type="dxa"/>
          </w:tcPr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графику школы и РОО </w:t>
            </w: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4.2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учащихся в дистанционных олимпиадах, школьных предметных конкурсах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023DDE" w:rsidRPr="00A942A4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4.3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КТД «День самоуправления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»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4.4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анализ проведение школьного этапа </w:t>
            </w:r>
            <w:r>
              <w:rPr>
                <w:sz w:val="23"/>
                <w:szCs w:val="23"/>
              </w:rPr>
              <w:lastRenderedPageBreak/>
              <w:t xml:space="preserve">Всероссийской олимпиады по предметам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Октябрь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Члены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4.5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участия учащихся в различных конкурсных мероприятиях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4.6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КТД</w:t>
            </w:r>
            <w:r>
              <w:rPr>
                <w:rFonts w:ascii="Calibri" w:hAnsi="Calibri" w:cs="Calibri"/>
                <w:sz w:val="23"/>
                <w:szCs w:val="23"/>
              </w:rPr>
              <w:t>: «</w:t>
            </w:r>
            <w:r>
              <w:rPr>
                <w:sz w:val="23"/>
                <w:szCs w:val="23"/>
              </w:rPr>
              <w:t xml:space="preserve">Парад наук»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2410" w:type="dxa"/>
          </w:tcPr>
          <w:p w:rsidR="00023DDE" w:rsidRPr="0003288B" w:rsidRDefault="00023DDE" w:rsidP="00E931AF">
            <w:pPr>
              <w:pStyle w:val="Default"/>
            </w:pPr>
            <w:r>
              <w:t xml:space="preserve">Члены ШМО </w:t>
            </w:r>
          </w:p>
        </w:tc>
      </w:tr>
      <w:tr w:rsidR="00023DDE" w:rsidTr="00E931AF">
        <w:tc>
          <w:tcPr>
            <w:tcW w:w="98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4.7</w:t>
            </w:r>
          </w:p>
        </w:tc>
        <w:tc>
          <w:tcPr>
            <w:tcW w:w="609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участие в научно-практической конференции «Шаг в науку» </w:t>
            </w:r>
          </w:p>
        </w:tc>
        <w:tc>
          <w:tcPr>
            <w:tcW w:w="198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41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– предметники </w:t>
            </w:r>
          </w:p>
        </w:tc>
      </w:tr>
    </w:tbl>
    <w:p w:rsidR="00023DDE" w:rsidRPr="00A95361" w:rsidRDefault="00023DDE" w:rsidP="00023DDE">
      <w:pPr>
        <w:rPr>
          <w:rFonts w:ascii="Times New Roman" w:hAnsi="Times New Roman" w:cs="Times New Roman"/>
          <w:i/>
          <w:sz w:val="23"/>
          <w:szCs w:val="23"/>
        </w:rPr>
      </w:pPr>
      <w:r w:rsidRPr="00A95361">
        <w:rPr>
          <w:rFonts w:ascii="Times New Roman" w:hAnsi="Times New Roman" w:cs="Times New Roman"/>
          <w:bCs/>
          <w:i/>
          <w:sz w:val="23"/>
          <w:szCs w:val="23"/>
        </w:rPr>
        <w:t xml:space="preserve">Раздел 5. Характеристика кадрового </w:t>
      </w:r>
      <w:r>
        <w:rPr>
          <w:rFonts w:ascii="Times New Roman" w:hAnsi="Times New Roman" w:cs="Times New Roman"/>
          <w:bCs/>
          <w:i/>
          <w:sz w:val="23"/>
          <w:szCs w:val="23"/>
        </w:rPr>
        <w:t>состава</w:t>
      </w:r>
      <w:r w:rsidRPr="00A95361">
        <w:rPr>
          <w:rFonts w:ascii="Times New Roman" w:hAnsi="Times New Roman" w:cs="Times New Roman"/>
          <w:i/>
          <w:sz w:val="23"/>
          <w:szCs w:val="23"/>
        </w:rPr>
        <w:t>.</w:t>
      </w:r>
    </w:p>
    <w:tbl>
      <w:tblPr>
        <w:tblStyle w:val="a5"/>
        <w:tblW w:w="0" w:type="auto"/>
        <w:tblLook w:val="04A0"/>
      </w:tblPr>
      <w:tblGrid>
        <w:gridCol w:w="1601"/>
        <w:gridCol w:w="2298"/>
        <w:gridCol w:w="1689"/>
        <w:gridCol w:w="1804"/>
        <w:gridCol w:w="1354"/>
        <w:gridCol w:w="1936"/>
      </w:tblGrid>
      <w:tr w:rsidR="00023DDE" w:rsidTr="00E931AF">
        <w:tc>
          <w:tcPr>
            <w:tcW w:w="1601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Ф.И.О. УЧИТЕЛЕЙ </w:t>
            </w:r>
          </w:p>
        </w:tc>
        <w:tc>
          <w:tcPr>
            <w:tcW w:w="2298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ПРЕПОДАВАЕМЫЙ ПРЕДМЕТ </w:t>
            </w:r>
          </w:p>
        </w:tc>
        <w:tc>
          <w:tcPr>
            <w:tcW w:w="1689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КАТЕГОРИЯ </w:t>
            </w:r>
          </w:p>
        </w:tc>
        <w:tc>
          <w:tcPr>
            <w:tcW w:w="1804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ГОД АТТЕСТАЦИИ </w:t>
            </w:r>
          </w:p>
        </w:tc>
        <w:tc>
          <w:tcPr>
            <w:tcW w:w="1354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СТАЖ </w:t>
            </w:r>
          </w:p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РАБОТЫ </w:t>
            </w:r>
          </w:p>
        </w:tc>
        <w:tc>
          <w:tcPr>
            <w:tcW w:w="1936" w:type="dxa"/>
          </w:tcPr>
          <w:p w:rsidR="00023DDE" w:rsidRPr="00A95361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A95361">
              <w:rPr>
                <w:bCs/>
                <w:i/>
                <w:sz w:val="23"/>
                <w:szCs w:val="23"/>
              </w:rPr>
              <w:t xml:space="preserve">ОБРАЗОВАНИЕ </w:t>
            </w:r>
          </w:p>
        </w:tc>
      </w:tr>
      <w:tr w:rsidR="00023DDE" w:rsidTr="00E931AF">
        <w:tc>
          <w:tcPr>
            <w:tcW w:w="1601" w:type="dxa"/>
          </w:tcPr>
          <w:p w:rsidR="00023DDE" w:rsidRDefault="00023DDE" w:rsidP="00E931AF">
            <w:pPr>
              <w:pStyle w:val="Default"/>
            </w:pPr>
            <w:r>
              <w:t>Хусаинова Г.В.</w:t>
            </w:r>
          </w:p>
        </w:tc>
        <w:tc>
          <w:tcPr>
            <w:tcW w:w="229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Математика</w:t>
            </w:r>
          </w:p>
        </w:tc>
        <w:tc>
          <w:tcPr>
            <w:tcW w:w="168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высшая </w:t>
            </w:r>
          </w:p>
        </w:tc>
        <w:tc>
          <w:tcPr>
            <w:tcW w:w="1804" w:type="dxa"/>
          </w:tcPr>
          <w:p w:rsidR="00023DDE" w:rsidRDefault="00023DDE" w:rsidP="00E931AF">
            <w:pPr>
              <w:pStyle w:val="Default"/>
            </w:pPr>
            <w:r>
              <w:t>2020</w:t>
            </w:r>
          </w:p>
        </w:tc>
        <w:tc>
          <w:tcPr>
            <w:tcW w:w="135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1936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</w:t>
            </w:r>
          </w:p>
        </w:tc>
      </w:tr>
      <w:tr w:rsidR="00023DDE" w:rsidTr="00E931AF">
        <w:tc>
          <w:tcPr>
            <w:tcW w:w="1601" w:type="dxa"/>
          </w:tcPr>
          <w:p w:rsidR="00023DDE" w:rsidRDefault="00023DDE" w:rsidP="00E931AF">
            <w:pPr>
              <w:pStyle w:val="Default"/>
            </w:pPr>
            <w:r>
              <w:t>Рахимова Р.М.</w:t>
            </w:r>
          </w:p>
        </w:tc>
        <w:tc>
          <w:tcPr>
            <w:tcW w:w="2298" w:type="dxa"/>
          </w:tcPr>
          <w:p w:rsidR="00023DDE" w:rsidRDefault="00023DDE" w:rsidP="00E931AF">
            <w:pPr>
              <w:pStyle w:val="Default"/>
            </w:pPr>
            <w:r>
              <w:t>Физика</w:t>
            </w:r>
          </w:p>
        </w:tc>
        <w:tc>
          <w:tcPr>
            <w:tcW w:w="168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t>высшая</w:t>
            </w:r>
          </w:p>
        </w:tc>
        <w:tc>
          <w:tcPr>
            <w:tcW w:w="1804" w:type="dxa"/>
          </w:tcPr>
          <w:p w:rsidR="00023DDE" w:rsidRDefault="00023DDE" w:rsidP="00E931AF">
            <w:pPr>
              <w:pStyle w:val="Default"/>
            </w:pPr>
            <w:r>
              <w:t xml:space="preserve">2020 </w:t>
            </w:r>
          </w:p>
        </w:tc>
        <w:tc>
          <w:tcPr>
            <w:tcW w:w="1354" w:type="dxa"/>
          </w:tcPr>
          <w:p w:rsidR="00023DDE" w:rsidRDefault="00023DDE" w:rsidP="00E931AF">
            <w:pPr>
              <w:pStyle w:val="Default"/>
            </w:pPr>
            <w:r>
              <w:t xml:space="preserve">32 </w:t>
            </w:r>
          </w:p>
        </w:tc>
        <w:tc>
          <w:tcPr>
            <w:tcW w:w="1936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</w:t>
            </w:r>
          </w:p>
        </w:tc>
      </w:tr>
      <w:tr w:rsidR="00023DDE" w:rsidTr="00E931AF">
        <w:tc>
          <w:tcPr>
            <w:tcW w:w="1601" w:type="dxa"/>
          </w:tcPr>
          <w:p w:rsidR="00023DDE" w:rsidRDefault="00023DDE" w:rsidP="00E931AF">
            <w:pPr>
              <w:pStyle w:val="Default"/>
            </w:pPr>
            <w:proofErr w:type="spellStart"/>
            <w:r>
              <w:t>Мирасова</w:t>
            </w:r>
            <w:proofErr w:type="spellEnd"/>
            <w:r>
              <w:t xml:space="preserve"> Н.М.</w:t>
            </w:r>
          </w:p>
        </w:tc>
        <w:tc>
          <w:tcPr>
            <w:tcW w:w="2298" w:type="dxa"/>
          </w:tcPr>
          <w:p w:rsidR="00023DDE" w:rsidRDefault="00023DDE" w:rsidP="00E931AF">
            <w:pPr>
              <w:pStyle w:val="Default"/>
            </w:pPr>
            <w:r>
              <w:t>Информатика</w:t>
            </w:r>
          </w:p>
          <w:p w:rsidR="00023DDE" w:rsidRDefault="00023DDE" w:rsidP="00E931AF">
            <w:pPr>
              <w:pStyle w:val="Default"/>
            </w:pPr>
            <w:r>
              <w:t>(замещение)</w:t>
            </w:r>
          </w:p>
        </w:tc>
        <w:tc>
          <w:tcPr>
            <w:tcW w:w="168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t>первая</w:t>
            </w:r>
          </w:p>
        </w:tc>
        <w:tc>
          <w:tcPr>
            <w:tcW w:w="1804" w:type="dxa"/>
          </w:tcPr>
          <w:p w:rsidR="00023DDE" w:rsidRDefault="00023DDE" w:rsidP="00E931AF">
            <w:pPr>
              <w:pStyle w:val="Default"/>
            </w:pPr>
            <w:r>
              <w:t>2020</w:t>
            </w:r>
          </w:p>
        </w:tc>
        <w:tc>
          <w:tcPr>
            <w:tcW w:w="1354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936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</w:t>
            </w:r>
          </w:p>
        </w:tc>
      </w:tr>
    </w:tbl>
    <w:p w:rsidR="00023DDE" w:rsidRPr="00A4354C" w:rsidRDefault="00023DDE" w:rsidP="00023DDE">
      <w:pPr>
        <w:rPr>
          <w:rFonts w:ascii="Times New Roman" w:hAnsi="Times New Roman" w:cs="Times New Roman"/>
          <w:bCs/>
          <w:i/>
          <w:sz w:val="23"/>
          <w:szCs w:val="23"/>
        </w:rPr>
      </w:pPr>
      <w:r w:rsidRPr="00A4354C">
        <w:rPr>
          <w:rFonts w:ascii="Times New Roman" w:hAnsi="Times New Roman" w:cs="Times New Roman"/>
          <w:bCs/>
          <w:i/>
          <w:sz w:val="23"/>
          <w:szCs w:val="23"/>
        </w:rPr>
        <w:t>Раздел 6. Тема самообразования учителей.</w:t>
      </w:r>
    </w:p>
    <w:tbl>
      <w:tblPr>
        <w:tblStyle w:val="a5"/>
        <w:tblW w:w="0" w:type="auto"/>
        <w:tblLook w:val="04A0"/>
      </w:tblPr>
      <w:tblGrid>
        <w:gridCol w:w="2022"/>
        <w:gridCol w:w="8660"/>
      </w:tblGrid>
      <w:tr w:rsidR="00023DDE" w:rsidTr="00E931AF">
        <w:tc>
          <w:tcPr>
            <w:tcW w:w="2022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учителя </w:t>
            </w:r>
          </w:p>
        </w:tc>
        <w:tc>
          <w:tcPr>
            <w:tcW w:w="866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самообразования </w:t>
            </w:r>
          </w:p>
        </w:tc>
      </w:tr>
      <w:tr w:rsidR="00023DDE" w:rsidTr="00E931AF">
        <w:tc>
          <w:tcPr>
            <w:tcW w:w="2022" w:type="dxa"/>
          </w:tcPr>
          <w:p w:rsidR="00023DDE" w:rsidRDefault="00023DDE" w:rsidP="00E931AF">
            <w:pPr>
              <w:pStyle w:val="Default"/>
            </w:pPr>
            <w:r>
              <w:t>Рахимова Р.М.</w:t>
            </w:r>
          </w:p>
        </w:tc>
        <w:tc>
          <w:tcPr>
            <w:tcW w:w="8660" w:type="dxa"/>
          </w:tcPr>
          <w:p w:rsidR="00023DDE" w:rsidRDefault="00023DDE" w:rsidP="00E931A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«Активизация познавательной деятельности на уроках физики в условиях ФГОС»</w:t>
            </w:r>
          </w:p>
        </w:tc>
      </w:tr>
      <w:tr w:rsidR="00023DDE" w:rsidTr="00E931AF">
        <w:tc>
          <w:tcPr>
            <w:tcW w:w="2022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Хусаинова Г.В.</w:t>
            </w:r>
          </w:p>
        </w:tc>
        <w:tc>
          <w:tcPr>
            <w:tcW w:w="8660" w:type="dxa"/>
          </w:tcPr>
          <w:p w:rsidR="00023DDE" w:rsidRPr="00A4354C" w:rsidRDefault="00023DDE" w:rsidP="00E931AF">
            <w:pPr>
              <w:pStyle w:val="Default"/>
              <w:rPr>
                <w:sz w:val="22"/>
                <w:szCs w:val="22"/>
              </w:rPr>
            </w:pPr>
            <w:r w:rsidRPr="00A4354C">
              <w:rPr>
                <w:sz w:val="22"/>
                <w:szCs w:val="22"/>
                <w:shd w:val="clear" w:color="auto" w:fill="FFFFFF"/>
              </w:rPr>
              <w:t>«Внедрение ИКТ нового поколения в учебный процесс как средство успешной реализации ФГОС»</w:t>
            </w:r>
          </w:p>
        </w:tc>
      </w:tr>
      <w:tr w:rsidR="00023DDE" w:rsidTr="00E931AF">
        <w:tc>
          <w:tcPr>
            <w:tcW w:w="2022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Мирасова</w:t>
            </w:r>
            <w:proofErr w:type="spellEnd"/>
            <w:r>
              <w:rPr>
                <w:sz w:val="23"/>
                <w:szCs w:val="23"/>
              </w:rPr>
              <w:t xml:space="preserve"> Н.М.</w:t>
            </w:r>
          </w:p>
        </w:tc>
        <w:tc>
          <w:tcPr>
            <w:tcW w:w="866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«Развитие познавательной активности на уроках информатики путем внедрения ИКТ как средства повышения уровня образованности учащихся»</w:t>
            </w:r>
          </w:p>
        </w:tc>
      </w:tr>
    </w:tbl>
    <w:p w:rsidR="00023DDE" w:rsidRDefault="00023DDE" w:rsidP="00023DDE">
      <w:pPr>
        <w:rPr>
          <w:rFonts w:ascii="Times New Roman" w:hAnsi="Times New Roman" w:cs="Times New Roman"/>
          <w:bCs/>
          <w:i/>
          <w:sz w:val="23"/>
          <w:szCs w:val="23"/>
        </w:rPr>
      </w:pPr>
    </w:p>
    <w:p w:rsidR="00023DDE" w:rsidRPr="005E13D9" w:rsidRDefault="00023DDE" w:rsidP="00023DDE">
      <w:pPr>
        <w:jc w:val="center"/>
        <w:rPr>
          <w:rFonts w:ascii="Times New Roman" w:hAnsi="Times New Roman" w:cs="Times New Roman"/>
          <w:i/>
        </w:rPr>
      </w:pPr>
      <w:r w:rsidRPr="005E13D9">
        <w:rPr>
          <w:rFonts w:ascii="Times New Roman" w:hAnsi="Times New Roman" w:cs="Times New Roman"/>
          <w:bCs/>
          <w:i/>
          <w:sz w:val="23"/>
          <w:szCs w:val="23"/>
        </w:rPr>
        <w:t>План заседаний ШМО учителей предметного цикла на 202</w:t>
      </w:r>
      <w:r>
        <w:rPr>
          <w:rFonts w:ascii="Times New Roman" w:hAnsi="Times New Roman" w:cs="Times New Roman"/>
          <w:bCs/>
          <w:i/>
          <w:sz w:val="23"/>
          <w:szCs w:val="23"/>
        </w:rPr>
        <w:t>1</w:t>
      </w:r>
      <w:r w:rsidRPr="005E13D9">
        <w:rPr>
          <w:rFonts w:ascii="Times New Roman" w:hAnsi="Times New Roman" w:cs="Times New Roman"/>
          <w:bCs/>
          <w:i/>
          <w:sz w:val="23"/>
          <w:szCs w:val="23"/>
        </w:rPr>
        <w:t>-202</w:t>
      </w:r>
      <w:r>
        <w:rPr>
          <w:rFonts w:ascii="Times New Roman" w:hAnsi="Times New Roman" w:cs="Times New Roman"/>
          <w:bCs/>
          <w:i/>
          <w:sz w:val="23"/>
          <w:szCs w:val="23"/>
        </w:rPr>
        <w:t>2</w:t>
      </w:r>
      <w:r w:rsidRPr="005E13D9">
        <w:rPr>
          <w:rFonts w:ascii="Times New Roman" w:hAnsi="Times New Roman" w:cs="Times New Roman"/>
          <w:bCs/>
          <w:i/>
          <w:sz w:val="23"/>
          <w:szCs w:val="23"/>
        </w:rPr>
        <w:t xml:space="preserve"> учебный год</w:t>
      </w:r>
    </w:p>
    <w:tbl>
      <w:tblPr>
        <w:tblStyle w:val="a5"/>
        <w:tblW w:w="0" w:type="auto"/>
        <w:tblLook w:val="04A0"/>
      </w:tblPr>
      <w:tblGrid>
        <w:gridCol w:w="1575"/>
        <w:gridCol w:w="4560"/>
        <w:gridCol w:w="2279"/>
        <w:gridCol w:w="2268"/>
      </w:tblGrid>
      <w:tr w:rsidR="00023DDE" w:rsidTr="00E931AF">
        <w:tc>
          <w:tcPr>
            <w:tcW w:w="15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месяц </w:t>
            </w:r>
          </w:p>
        </w:tc>
        <w:tc>
          <w:tcPr>
            <w:tcW w:w="456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Тематика заседания </w:t>
            </w:r>
          </w:p>
        </w:tc>
        <w:tc>
          <w:tcPr>
            <w:tcW w:w="227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проведения </w:t>
            </w:r>
          </w:p>
        </w:tc>
        <w:tc>
          <w:tcPr>
            <w:tcW w:w="226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</w:t>
            </w:r>
          </w:p>
        </w:tc>
      </w:tr>
      <w:tr w:rsidR="00023DDE" w:rsidTr="00E931AF">
        <w:tc>
          <w:tcPr>
            <w:tcW w:w="15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 заседание. </w:t>
            </w:r>
          </w:p>
        </w:tc>
        <w:tc>
          <w:tcPr>
            <w:tcW w:w="456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Содержание и основные направления деятельности МО на 2021-2022 </w:t>
            </w:r>
            <w:proofErr w:type="spellStart"/>
            <w:r>
              <w:rPr>
                <w:b/>
                <w:bCs/>
                <w:sz w:val="23"/>
                <w:szCs w:val="23"/>
              </w:rPr>
              <w:t>уч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. г.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1.Анализ результатов итоговой аттестации в 9-11классах за 2020-2021 </w:t>
            </w:r>
            <w:proofErr w:type="spellStart"/>
            <w:r>
              <w:rPr>
                <w:sz w:val="23"/>
                <w:szCs w:val="23"/>
              </w:rPr>
              <w:t>уч.г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2.Анализ ВПР – объективность оценивания, объективность проведения, объективность проверки. Соотношение внешней и внутренней оценки.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Утверждение плана работы ШМО на 2021 – 2022 </w:t>
            </w:r>
            <w:proofErr w:type="spellStart"/>
            <w:r>
              <w:rPr>
                <w:sz w:val="23"/>
                <w:szCs w:val="23"/>
              </w:rPr>
              <w:t>уч.г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Рассмотрение КТП на 2021-2022 </w:t>
            </w:r>
            <w:proofErr w:type="spellStart"/>
            <w:r>
              <w:rPr>
                <w:sz w:val="23"/>
                <w:szCs w:val="23"/>
              </w:rPr>
              <w:t>уч.г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Изучение нормативных документов, правил ведения школьной документации, ученических тетрадей, периодичность их проверки.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Составление план-графика открытых мероприятий и уроков на 2021-2022 год </w:t>
            </w:r>
          </w:p>
        </w:tc>
        <w:tc>
          <w:tcPr>
            <w:tcW w:w="227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26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023DDE" w:rsidTr="00E931AF">
        <w:tc>
          <w:tcPr>
            <w:tcW w:w="1575" w:type="dxa"/>
          </w:tcPr>
          <w:p w:rsidR="00023DDE" w:rsidRDefault="00023DDE" w:rsidP="00E931AF"/>
        </w:tc>
        <w:tc>
          <w:tcPr>
            <w:tcW w:w="4560" w:type="dxa"/>
          </w:tcPr>
          <w:p w:rsidR="00023DDE" w:rsidRPr="005E13D9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5E13D9">
              <w:rPr>
                <w:bCs/>
                <w:i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227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</w:t>
            </w:r>
            <w:proofErr w:type="gramStart"/>
            <w:r>
              <w:rPr>
                <w:sz w:val="23"/>
                <w:szCs w:val="23"/>
              </w:rPr>
              <w:t>ь-</w:t>
            </w:r>
            <w:proofErr w:type="gramEnd"/>
            <w:r>
              <w:rPr>
                <w:sz w:val="23"/>
                <w:szCs w:val="23"/>
              </w:rPr>
              <w:t xml:space="preserve"> октябрь </w:t>
            </w:r>
          </w:p>
        </w:tc>
        <w:tc>
          <w:tcPr>
            <w:tcW w:w="2268" w:type="dxa"/>
          </w:tcPr>
          <w:p w:rsidR="00023DDE" w:rsidRPr="00A4354C" w:rsidRDefault="00023DDE" w:rsidP="00E931AF">
            <w:pPr>
              <w:pStyle w:val="Default"/>
              <w:rPr>
                <w:sz w:val="20"/>
                <w:szCs w:val="23"/>
              </w:rPr>
            </w:pPr>
            <w:r w:rsidRPr="00A4354C">
              <w:rPr>
                <w:sz w:val="20"/>
                <w:szCs w:val="23"/>
              </w:rPr>
              <w:t xml:space="preserve">Учителя - предметники </w:t>
            </w:r>
          </w:p>
        </w:tc>
      </w:tr>
      <w:tr w:rsidR="00023DDE" w:rsidTr="00E931AF">
        <w:tc>
          <w:tcPr>
            <w:tcW w:w="1575" w:type="dxa"/>
          </w:tcPr>
          <w:p w:rsidR="00023DDE" w:rsidRDefault="00023DDE" w:rsidP="00E931AF"/>
        </w:tc>
        <w:tc>
          <w:tcPr>
            <w:tcW w:w="456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Адаптация пятиклассников (организационные вопросы)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Участие в школьных олимпиадах по предметам.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Подведение итогов школьного тура олимпиады.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Подготовка и участие в конференциях, конкурсах, дистанционных олимпиадах </w:t>
            </w:r>
          </w:p>
          <w:p w:rsidR="00023DDE" w:rsidRDefault="00023DDE" w:rsidP="00E931AF">
            <w:pPr>
              <w:pStyle w:val="Default"/>
            </w:pPr>
            <w:r>
              <w:rPr>
                <w:sz w:val="23"/>
                <w:szCs w:val="23"/>
              </w:rPr>
              <w:t xml:space="preserve">5. Разработать КИМ </w:t>
            </w:r>
            <w:proofErr w:type="spellStart"/>
            <w:r>
              <w:rPr>
                <w:sz w:val="23"/>
                <w:szCs w:val="23"/>
              </w:rPr>
              <w:t>ы</w:t>
            </w:r>
            <w:proofErr w:type="spellEnd"/>
            <w:r>
              <w:rPr>
                <w:sz w:val="23"/>
                <w:szCs w:val="23"/>
              </w:rPr>
              <w:t xml:space="preserve"> по предметам для </w:t>
            </w:r>
            <w:r>
              <w:rPr>
                <w:sz w:val="23"/>
                <w:szCs w:val="23"/>
              </w:rPr>
              <w:lastRenderedPageBreak/>
              <w:t xml:space="preserve">проведения промежуточной аттестации </w:t>
            </w:r>
          </w:p>
        </w:tc>
        <w:tc>
          <w:tcPr>
            <w:tcW w:w="2279" w:type="dxa"/>
          </w:tcPr>
          <w:p w:rsidR="00023DDE" w:rsidRDefault="00023DDE" w:rsidP="00E931AF"/>
        </w:tc>
        <w:tc>
          <w:tcPr>
            <w:tcW w:w="2268" w:type="dxa"/>
          </w:tcPr>
          <w:p w:rsidR="00023DDE" w:rsidRDefault="00023DDE" w:rsidP="00E931AF"/>
        </w:tc>
      </w:tr>
      <w:tr w:rsidR="00023DDE" w:rsidTr="00E931AF">
        <w:tc>
          <w:tcPr>
            <w:tcW w:w="15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II заседание </w:t>
            </w:r>
          </w:p>
          <w:p w:rsidR="00023DDE" w:rsidRDefault="00023DDE" w:rsidP="00E931AF"/>
        </w:tc>
        <w:tc>
          <w:tcPr>
            <w:tcW w:w="456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«Применение современных педагогических технологий на уроке по ФГОС ООО для достижения нового качества знаний учащихся».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Управление качеством образования с использованием комплексных методик и современных технологий в условиях внедрения ФГОС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Интерактивные формы обучения информатики в рамках ФГОС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Анализ результатов школьной всероссийской предметной олимпиады школьников по предметам в 2021-2022 учебном году.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Итоги 1 четверти. Успеваемость и качество знаний по предметам МО.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Об аттестационных материалах итоговой аттестации выпускников 2021-2022 </w:t>
            </w:r>
            <w:proofErr w:type="spellStart"/>
            <w:r>
              <w:rPr>
                <w:sz w:val="23"/>
                <w:szCs w:val="23"/>
              </w:rPr>
              <w:t>уч</w:t>
            </w:r>
            <w:proofErr w:type="spellEnd"/>
            <w:r>
              <w:rPr>
                <w:sz w:val="23"/>
                <w:szCs w:val="23"/>
              </w:rPr>
              <w:t xml:space="preserve">. года и о материалах ВПР </w:t>
            </w:r>
          </w:p>
        </w:tc>
        <w:tc>
          <w:tcPr>
            <w:tcW w:w="227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26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023DDE" w:rsidTr="00E931AF">
        <w:tc>
          <w:tcPr>
            <w:tcW w:w="1575" w:type="dxa"/>
          </w:tcPr>
          <w:p w:rsidR="00023DDE" w:rsidRDefault="00023DDE" w:rsidP="00E931AF"/>
        </w:tc>
        <w:tc>
          <w:tcPr>
            <w:tcW w:w="4560" w:type="dxa"/>
          </w:tcPr>
          <w:p w:rsidR="00023DDE" w:rsidRPr="005E13D9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5E13D9">
              <w:rPr>
                <w:bCs/>
                <w:i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227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Ноябрь-декабрь </w:t>
            </w:r>
          </w:p>
        </w:tc>
        <w:tc>
          <w:tcPr>
            <w:tcW w:w="2268" w:type="dxa"/>
          </w:tcPr>
          <w:p w:rsidR="00023DDE" w:rsidRPr="00A4354C" w:rsidRDefault="00023DDE" w:rsidP="00E931AF">
            <w:pPr>
              <w:pStyle w:val="Default"/>
              <w:rPr>
                <w:sz w:val="20"/>
                <w:szCs w:val="23"/>
              </w:rPr>
            </w:pPr>
            <w:r w:rsidRPr="00A4354C">
              <w:rPr>
                <w:sz w:val="20"/>
                <w:szCs w:val="23"/>
              </w:rPr>
              <w:t xml:space="preserve">Учителя - предметники </w:t>
            </w:r>
          </w:p>
        </w:tc>
      </w:tr>
      <w:tr w:rsidR="00023DDE" w:rsidTr="00E931AF">
        <w:tc>
          <w:tcPr>
            <w:tcW w:w="1575" w:type="dxa"/>
          </w:tcPr>
          <w:p w:rsidR="00023DDE" w:rsidRDefault="00023DDE" w:rsidP="00E931AF"/>
        </w:tc>
        <w:tc>
          <w:tcPr>
            <w:tcW w:w="456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Подготовка к муниципальному этапу всероссийской предметной олимпиады школьников по предметам. Участие в районных олимпиадах по предметам.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Обсуждение итогов районных олимпиад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  <w:proofErr w:type="spellStart"/>
            <w:r>
              <w:rPr>
                <w:sz w:val="23"/>
                <w:szCs w:val="23"/>
              </w:rPr>
              <w:t>Взаимопосещение</w:t>
            </w:r>
            <w:proofErr w:type="spellEnd"/>
            <w:r>
              <w:rPr>
                <w:sz w:val="23"/>
                <w:szCs w:val="23"/>
              </w:rPr>
              <w:t xml:space="preserve"> уроков, с целью повышения эффективности преподавания и обмена опытом.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работы с родителями (индивидуальные собеседования, родительские собрания с проведением консультаций и рекомендаций для родителей по итоговой аттестации).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Участие в педагогическом совете и методическом дне школы «Использование современных технологий в учебно-воспитательном процессе»: ресурсы современного урока, как эффективная основа повышения качества образования </w:t>
            </w:r>
            <w:proofErr w:type="spellStart"/>
            <w:r>
              <w:rPr>
                <w:sz w:val="23"/>
                <w:szCs w:val="23"/>
              </w:rPr>
              <w:t>ЯКласс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Учи</w:t>
            </w:r>
            <w:proofErr w:type="gramStart"/>
            <w:r>
              <w:rPr>
                <w:sz w:val="23"/>
                <w:szCs w:val="23"/>
              </w:rPr>
              <w:t>.р</w:t>
            </w:r>
            <w:proofErr w:type="gramEnd"/>
            <w:r>
              <w:rPr>
                <w:sz w:val="23"/>
                <w:szCs w:val="23"/>
              </w:rPr>
              <w:t>у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learning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apps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Google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forms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Фабрика кроссвордов и др.;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Подготовка и участие в педагогическом совете школы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«Обеспечение успешности учащихся в учебной деятельности» </w:t>
            </w:r>
          </w:p>
          <w:p w:rsidR="00023DDE" w:rsidRDefault="00023DDE" w:rsidP="00E931AF"/>
        </w:tc>
        <w:tc>
          <w:tcPr>
            <w:tcW w:w="2279" w:type="dxa"/>
          </w:tcPr>
          <w:p w:rsidR="00023DDE" w:rsidRDefault="00023DDE" w:rsidP="00E931AF"/>
        </w:tc>
        <w:tc>
          <w:tcPr>
            <w:tcW w:w="2268" w:type="dxa"/>
          </w:tcPr>
          <w:p w:rsidR="00023DDE" w:rsidRDefault="00023DDE" w:rsidP="00E931AF"/>
        </w:tc>
      </w:tr>
      <w:tr w:rsidR="00023DDE" w:rsidTr="00E931AF">
        <w:tc>
          <w:tcPr>
            <w:tcW w:w="15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III заседание </w:t>
            </w:r>
          </w:p>
        </w:tc>
        <w:tc>
          <w:tcPr>
            <w:tcW w:w="456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«Используемые образовательные технологии на уроке по ФГОС нового поколения»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заседания: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Приемы работы с текстом на уроках математики и физики.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Использование ИКТ на уроках физики, как способ повышения эффективности развития функциональной грамотности учащихся в рамках ФГОС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3. Методы оценивания на уроках математики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Организация повторения при подготовке к ОГЭ.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Об аттестационных материалах итоговой аттестации выпускников 2021-2022 </w:t>
            </w:r>
            <w:proofErr w:type="spellStart"/>
            <w:r>
              <w:rPr>
                <w:sz w:val="23"/>
                <w:szCs w:val="23"/>
              </w:rPr>
              <w:t>уч</w:t>
            </w:r>
            <w:proofErr w:type="spellEnd"/>
            <w:r>
              <w:rPr>
                <w:sz w:val="23"/>
                <w:szCs w:val="23"/>
              </w:rPr>
              <w:t>. года и о материалах ВПР</w:t>
            </w:r>
          </w:p>
        </w:tc>
        <w:tc>
          <w:tcPr>
            <w:tcW w:w="227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февраль </w:t>
            </w:r>
          </w:p>
        </w:tc>
        <w:tc>
          <w:tcPr>
            <w:tcW w:w="2268" w:type="dxa"/>
          </w:tcPr>
          <w:p w:rsidR="00023DDE" w:rsidRDefault="00023DDE" w:rsidP="00E931AF">
            <w:pPr>
              <w:pStyle w:val="Default"/>
            </w:pPr>
            <w:r>
              <w:t xml:space="preserve">Руководитель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023DDE" w:rsidTr="00E931AF">
        <w:tc>
          <w:tcPr>
            <w:tcW w:w="1575" w:type="dxa"/>
          </w:tcPr>
          <w:p w:rsidR="00023DDE" w:rsidRDefault="00023DDE" w:rsidP="00E931AF"/>
        </w:tc>
        <w:tc>
          <w:tcPr>
            <w:tcW w:w="4560" w:type="dxa"/>
          </w:tcPr>
          <w:p w:rsidR="00023DDE" w:rsidRPr="005E13D9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5E13D9">
              <w:rPr>
                <w:bCs/>
                <w:i/>
                <w:sz w:val="23"/>
                <w:szCs w:val="23"/>
              </w:rPr>
              <w:t xml:space="preserve">Работа между заседаниями январь-март </w:t>
            </w:r>
          </w:p>
        </w:tc>
        <w:tc>
          <w:tcPr>
            <w:tcW w:w="227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</w:t>
            </w:r>
            <w:proofErr w:type="gramStart"/>
            <w:r>
              <w:rPr>
                <w:sz w:val="23"/>
                <w:szCs w:val="23"/>
              </w:rPr>
              <w:t>ь-</w:t>
            </w:r>
            <w:proofErr w:type="gramEnd"/>
            <w:r>
              <w:rPr>
                <w:sz w:val="23"/>
                <w:szCs w:val="23"/>
              </w:rPr>
              <w:t xml:space="preserve"> март </w:t>
            </w:r>
          </w:p>
        </w:tc>
        <w:tc>
          <w:tcPr>
            <w:tcW w:w="2268" w:type="dxa"/>
          </w:tcPr>
          <w:p w:rsidR="00023DDE" w:rsidRPr="00A4354C" w:rsidRDefault="00023DDE" w:rsidP="00E931AF">
            <w:pPr>
              <w:pStyle w:val="Default"/>
              <w:rPr>
                <w:sz w:val="20"/>
                <w:szCs w:val="23"/>
              </w:rPr>
            </w:pPr>
            <w:r w:rsidRPr="00A4354C">
              <w:rPr>
                <w:sz w:val="20"/>
                <w:szCs w:val="23"/>
              </w:rPr>
              <w:t xml:space="preserve">Учителя - предметники </w:t>
            </w:r>
          </w:p>
        </w:tc>
      </w:tr>
      <w:tr w:rsidR="00023DDE" w:rsidTr="00E931AF">
        <w:tc>
          <w:tcPr>
            <w:tcW w:w="1575" w:type="dxa"/>
          </w:tcPr>
          <w:p w:rsidR="00023DDE" w:rsidRDefault="00023DDE" w:rsidP="00E931AF"/>
        </w:tc>
        <w:tc>
          <w:tcPr>
            <w:tcW w:w="456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Подготовка и участие в конференциях, конкурсах, дистанционных олимпиадах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Работа по самообразованию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  <w:proofErr w:type="spellStart"/>
            <w:r>
              <w:rPr>
                <w:sz w:val="23"/>
                <w:szCs w:val="23"/>
              </w:rPr>
              <w:t>Взаимопосещение</w:t>
            </w:r>
            <w:proofErr w:type="spellEnd"/>
            <w:r>
              <w:rPr>
                <w:sz w:val="23"/>
                <w:szCs w:val="23"/>
              </w:rPr>
              <w:t xml:space="preserve"> уроков, с целью повышения эффективности преподавания и обмена опытом.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Подготовка к ВПР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Подготовка и участие в педагогическом совете школы ««Независимая оценка качества современного образования: проблемы и пути решения». </w:t>
            </w:r>
          </w:p>
          <w:p w:rsidR="00023DDE" w:rsidRDefault="00023DDE" w:rsidP="00E931AF">
            <w:pPr>
              <w:pStyle w:val="Default"/>
            </w:pPr>
            <w:r>
              <w:rPr>
                <w:sz w:val="23"/>
                <w:szCs w:val="23"/>
              </w:rPr>
              <w:t xml:space="preserve">6. Обеспечение преемственности учебной и </w:t>
            </w:r>
            <w:proofErr w:type="spellStart"/>
            <w:r>
              <w:rPr>
                <w:sz w:val="23"/>
                <w:szCs w:val="23"/>
              </w:rPr>
              <w:t>внеучебной</w:t>
            </w:r>
            <w:proofErr w:type="spellEnd"/>
            <w:r>
              <w:rPr>
                <w:sz w:val="23"/>
                <w:szCs w:val="23"/>
              </w:rPr>
              <w:t xml:space="preserve"> деятельности учащихся на основе работы творческих групп и научно-исследовательских обществ </w:t>
            </w:r>
          </w:p>
        </w:tc>
        <w:tc>
          <w:tcPr>
            <w:tcW w:w="2279" w:type="dxa"/>
          </w:tcPr>
          <w:p w:rsidR="00023DDE" w:rsidRDefault="00023DDE" w:rsidP="00E931AF"/>
        </w:tc>
        <w:tc>
          <w:tcPr>
            <w:tcW w:w="2268" w:type="dxa"/>
          </w:tcPr>
          <w:p w:rsidR="00023DDE" w:rsidRDefault="00023DDE" w:rsidP="00E931AF"/>
        </w:tc>
      </w:tr>
      <w:tr w:rsidR="00023DDE" w:rsidTr="00E931AF">
        <w:tc>
          <w:tcPr>
            <w:tcW w:w="1575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IV заседание </w:t>
            </w:r>
          </w:p>
        </w:tc>
        <w:tc>
          <w:tcPr>
            <w:tcW w:w="456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«Приемы подготовки выпускников к итоговой аттестации»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заседания: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Обмен опытом «Использование </w:t>
            </w:r>
            <w:proofErr w:type="gramStart"/>
            <w:r>
              <w:rPr>
                <w:sz w:val="23"/>
                <w:szCs w:val="23"/>
              </w:rPr>
              <w:t>разнообразных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 и методов обучения при подготовке учащихся к ОГЭ и ЕГЭ»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Организация системы работы по предупреждению пробелов в знаниях учащихся.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О графике проведения ВПР по предметам 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4.Краткий самоанализ работы учителей ШМО за прошедший учебный год по теме самообразования.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Предварительный анализ работы ШМО в 2021-2022 учебном году.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Перспективный план работы ШМО за 2022 - 2023. Задачи на 2022-2023 учебный год </w:t>
            </w:r>
          </w:p>
        </w:tc>
        <w:tc>
          <w:tcPr>
            <w:tcW w:w="227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апрель-май</w:t>
            </w:r>
          </w:p>
        </w:tc>
        <w:tc>
          <w:tcPr>
            <w:tcW w:w="2268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023DDE" w:rsidTr="00E931AF">
        <w:tc>
          <w:tcPr>
            <w:tcW w:w="1575" w:type="dxa"/>
          </w:tcPr>
          <w:p w:rsidR="00023DDE" w:rsidRDefault="00023DDE" w:rsidP="00E931AF"/>
        </w:tc>
        <w:tc>
          <w:tcPr>
            <w:tcW w:w="4560" w:type="dxa"/>
          </w:tcPr>
          <w:p w:rsidR="00023DDE" w:rsidRPr="005E13D9" w:rsidRDefault="00023DDE" w:rsidP="00E931AF">
            <w:pPr>
              <w:pStyle w:val="Default"/>
              <w:rPr>
                <w:i/>
                <w:sz w:val="23"/>
                <w:szCs w:val="23"/>
              </w:rPr>
            </w:pPr>
            <w:r w:rsidRPr="005E13D9">
              <w:rPr>
                <w:bCs/>
                <w:i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2279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Апрель-май </w:t>
            </w:r>
          </w:p>
        </w:tc>
        <w:tc>
          <w:tcPr>
            <w:tcW w:w="2268" w:type="dxa"/>
          </w:tcPr>
          <w:p w:rsidR="00023DDE" w:rsidRPr="00A4354C" w:rsidRDefault="00023DDE" w:rsidP="00E931AF">
            <w:pPr>
              <w:pStyle w:val="Default"/>
              <w:rPr>
                <w:sz w:val="20"/>
                <w:szCs w:val="23"/>
              </w:rPr>
            </w:pPr>
            <w:r w:rsidRPr="00A4354C">
              <w:rPr>
                <w:sz w:val="20"/>
                <w:szCs w:val="23"/>
              </w:rPr>
              <w:t xml:space="preserve">Учителя - предметники </w:t>
            </w:r>
          </w:p>
        </w:tc>
      </w:tr>
      <w:tr w:rsidR="00023DDE" w:rsidTr="00E931AF">
        <w:tc>
          <w:tcPr>
            <w:tcW w:w="1575" w:type="dxa"/>
          </w:tcPr>
          <w:p w:rsidR="00023DDE" w:rsidRDefault="00023DDE" w:rsidP="00E931AF"/>
        </w:tc>
        <w:tc>
          <w:tcPr>
            <w:tcW w:w="4560" w:type="dxa"/>
          </w:tcPr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ВПР, их анализ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Подготовка к итоговой аттестации выпускников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Работа по самообразованию </w:t>
            </w:r>
          </w:p>
          <w:p w:rsidR="00023DDE" w:rsidRDefault="00023DDE" w:rsidP="00E931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Изучение нормативно-правовых документов по государственной итоговой аттестации. </w:t>
            </w:r>
          </w:p>
          <w:p w:rsidR="00023DDE" w:rsidRDefault="00023DDE" w:rsidP="00E931AF">
            <w:pPr>
              <w:pStyle w:val="Default"/>
            </w:pPr>
            <w:r>
              <w:rPr>
                <w:sz w:val="23"/>
                <w:szCs w:val="23"/>
              </w:rPr>
              <w:t xml:space="preserve">5. </w:t>
            </w:r>
            <w:proofErr w:type="spellStart"/>
            <w:r>
              <w:rPr>
                <w:sz w:val="23"/>
                <w:szCs w:val="23"/>
              </w:rPr>
              <w:t>Взаимопосещение</w:t>
            </w:r>
            <w:proofErr w:type="spellEnd"/>
            <w:r>
              <w:rPr>
                <w:sz w:val="23"/>
                <w:szCs w:val="23"/>
              </w:rPr>
              <w:t xml:space="preserve"> уроков, с целью повышения эффективности преподавания и обмена опытом. </w:t>
            </w:r>
          </w:p>
        </w:tc>
        <w:tc>
          <w:tcPr>
            <w:tcW w:w="2279" w:type="dxa"/>
          </w:tcPr>
          <w:p w:rsidR="00023DDE" w:rsidRDefault="00023DDE" w:rsidP="00E931AF"/>
        </w:tc>
        <w:tc>
          <w:tcPr>
            <w:tcW w:w="2268" w:type="dxa"/>
          </w:tcPr>
          <w:p w:rsidR="00023DDE" w:rsidRDefault="00023DDE" w:rsidP="00E931AF"/>
        </w:tc>
      </w:tr>
    </w:tbl>
    <w:p w:rsidR="00023DDE" w:rsidRPr="00A4354C" w:rsidRDefault="00023DDE" w:rsidP="00023DDE">
      <w:pPr>
        <w:spacing w:after="0" w:line="240" w:lineRule="auto"/>
        <w:rPr>
          <w:rFonts w:ascii="Times New Roman" w:hAnsi="Times New Roman" w:cs="Times New Roman"/>
        </w:rPr>
      </w:pPr>
      <w:r w:rsidRPr="00A4354C">
        <w:rPr>
          <w:rFonts w:ascii="Times New Roman" w:hAnsi="Times New Roman" w:cs="Times New Roman"/>
        </w:rPr>
        <w:t>Хусаинова Г.В., учитель математики</w:t>
      </w:r>
    </w:p>
    <w:p w:rsidR="00023DDE" w:rsidRPr="00A4354C" w:rsidRDefault="00023DDE" w:rsidP="00023DDE">
      <w:pPr>
        <w:spacing w:after="0" w:line="240" w:lineRule="auto"/>
        <w:rPr>
          <w:rFonts w:ascii="Times New Roman" w:hAnsi="Times New Roman" w:cs="Times New Roman"/>
        </w:rPr>
      </w:pPr>
      <w:r w:rsidRPr="00A4354C">
        <w:rPr>
          <w:rFonts w:ascii="Times New Roman" w:hAnsi="Times New Roman" w:cs="Times New Roman"/>
        </w:rPr>
        <w:t>89870291289</w:t>
      </w:r>
    </w:p>
    <w:p w:rsidR="00023DDE" w:rsidRDefault="00023DDE" w:rsidP="00023DDE"/>
    <w:p w:rsidR="00023DDE" w:rsidRDefault="00A80717" w:rsidP="00023DD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6859868" cy="9640111"/>
            <wp:effectExtent l="19050" t="0" r="0" b="0"/>
            <wp:docPr id="4" name="Рисунок 4" descr="C:\Users\Зверюга\Downloads\Г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верюга\Downloads\ГВ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145" cy="964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3DDE" w:rsidSect="00023D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44C"/>
    <w:multiLevelType w:val="hybridMultilevel"/>
    <w:tmpl w:val="BE86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DDE"/>
    <w:rsid w:val="00023DDE"/>
    <w:rsid w:val="002C36FD"/>
    <w:rsid w:val="00A07374"/>
    <w:rsid w:val="00A80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DD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3D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023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1730</Words>
  <Characters>9865</Characters>
  <Application>Microsoft Office Word</Application>
  <DocSecurity>0</DocSecurity>
  <Lines>82</Lines>
  <Paragraphs>23</Paragraphs>
  <ScaleCrop>false</ScaleCrop>
  <Company/>
  <LinksUpToDate>false</LinksUpToDate>
  <CharactersWithSpaces>11572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Зверюга</dc:creator>
  <cp:keywords/>
  <dc:description/>
  <cp:lastModifiedBy>Зверюга</cp:lastModifiedBy>
  <cp:revision>4</cp:revision>
  <dcterms:created xsi:type="dcterms:W3CDTF">2022-03-09T18:43:00Z</dcterms:created>
  <dcterms:modified xsi:type="dcterms:W3CDTF">2022-03-10T18:48:00Z</dcterms:modified>
</cp:coreProperties>
</file>